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C8" w:rsidRPr="007748C8" w:rsidRDefault="007748C8" w:rsidP="00897A7E">
      <w:pPr>
        <w:jc w:val="both"/>
        <w:rPr>
          <w:b/>
        </w:rPr>
      </w:pPr>
      <w:r w:rsidRPr="007748C8">
        <w:rPr>
          <w:b/>
        </w:rPr>
        <w:t>Yhdistyksen säännöt - Hirsijärven vesienhoitoyhdistys</w:t>
      </w:r>
    </w:p>
    <w:p w:rsidR="007748C8" w:rsidRDefault="007748C8" w:rsidP="00897A7E">
      <w:r>
        <w:t>1. Yhdistyksen nimi ja kotipaikka</w:t>
      </w:r>
    </w:p>
    <w:p w:rsidR="007748C8" w:rsidRDefault="007748C8" w:rsidP="00897A7E">
      <w:r>
        <w:t>Yhdistyksen nimi on Hirsijärven vesienhoitoyhdistys ja sen kotipaikka on Salo ja toimintaalue on Hirsijärvi ja sen välitön valuma-alue.</w:t>
      </w:r>
    </w:p>
    <w:p w:rsidR="00C76CAB" w:rsidRDefault="00C76CAB" w:rsidP="00897A7E"/>
    <w:p w:rsidR="007748C8" w:rsidRDefault="007748C8" w:rsidP="00897A7E">
      <w:r>
        <w:t>2. Tarkoitus ja toimintamuodot</w:t>
      </w:r>
    </w:p>
    <w:p w:rsidR="007748C8" w:rsidRDefault="007748C8" w:rsidP="00897A7E">
      <w:r>
        <w:t>Yhdistyksen tarkoituksena on edistää Hirsijärven vesistöjen säilymistä mahdollisimman</w:t>
      </w:r>
    </w:p>
    <w:p w:rsidR="007748C8" w:rsidRDefault="007748C8" w:rsidP="00897A7E">
      <w:r>
        <w:t>luonnontilaisena, parantaa vesistöjen tilaa ja edistää luonnon- ja ympäristönhoitoa</w:t>
      </w:r>
    </w:p>
    <w:p w:rsidR="007748C8" w:rsidRDefault="007748C8" w:rsidP="00897A7E">
      <w:r>
        <w:t>vesistöjen vaikutuspiirissä.</w:t>
      </w:r>
    </w:p>
    <w:p w:rsidR="007748C8" w:rsidRDefault="007748C8" w:rsidP="00897A7E">
      <w:r>
        <w:t>Yhdistys toteuttaa tarkoitustaan.</w:t>
      </w:r>
    </w:p>
    <w:p w:rsidR="007748C8" w:rsidRDefault="007748C8" w:rsidP="00897A7E">
      <w:r>
        <w:t>-Jakamalla tietoa, järjestämällä talkoita , toteuttaa vesistöjen suojeluun liittyviä hankkkeita</w:t>
      </w:r>
    </w:p>
    <w:p w:rsidR="007748C8" w:rsidRDefault="007748C8" w:rsidP="00897A7E">
      <w:r>
        <w:t>ja suorittaa muita vastaavia toimenpiteitä, jotka parantavat vesistöjen tilaa.</w:t>
      </w:r>
    </w:p>
    <w:p w:rsidR="007748C8" w:rsidRDefault="007748C8" w:rsidP="00897A7E">
      <w:r>
        <w:t>-Hankkimalla vesialueen omistajien ja kalastuskuntien suostumuksen toimintaansa varten.</w:t>
      </w:r>
    </w:p>
    <w:p w:rsidR="007748C8" w:rsidRDefault="007748C8" w:rsidP="00897A7E">
      <w:r>
        <w:t>-Hankkimalla ja omistamalla kunnossapitoon tarvittavia varusteita ja laitteita.</w:t>
      </w:r>
    </w:p>
    <w:p w:rsidR="007748C8" w:rsidRDefault="007748C8" w:rsidP="00897A7E">
      <w:r>
        <w:t>-Ottamalla kantaa erilaisiin vesistöihin vaikuttaviin toimenpiteisiin.</w:t>
      </w:r>
    </w:p>
    <w:p w:rsidR="007748C8" w:rsidRDefault="007748C8" w:rsidP="00897A7E">
      <w:r>
        <w:t>-Seuraamalla vesistöjen tilaa.</w:t>
      </w:r>
    </w:p>
    <w:p w:rsidR="007748C8" w:rsidRDefault="007748C8" w:rsidP="00897A7E">
      <w:r>
        <w:t>-Antamalla lausuntoja ja tekemällä esityksiä muista vesistöjen alueen käyttöä ja hoitoa</w:t>
      </w:r>
    </w:p>
    <w:p w:rsidR="007748C8" w:rsidRDefault="007748C8" w:rsidP="00897A7E">
      <w:r>
        <w:t>koskevissa asioissa.</w:t>
      </w:r>
    </w:p>
    <w:p w:rsidR="007748C8" w:rsidRDefault="007748C8" w:rsidP="00897A7E">
      <w:r>
        <w:t>Toimintansa tukemiseksi yhdistyksellä on oikeus ottaa vastaan avustuksia ja lahjoituksia,</w:t>
      </w:r>
    </w:p>
    <w:p w:rsidR="007748C8" w:rsidRDefault="007748C8" w:rsidP="00897A7E">
      <w:r>
        <w:t>omistaa ja hallita toimintaansa varten tarpeellista irtainta ja kiinteä omaisuutta, harjoittaa</w:t>
      </w:r>
    </w:p>
    <w:p w:rsidR="007748C8" w:rsidRDefault="007748C8" w:rsidP="00897A7E">
      <w:r>
        <w:t>alaansa liittyvää julkaisutoimintaa sekä asianmukaisen luvan saatuaan toimeenpanna</w:t>
      </w:r>
    </w:p>
    <w:p w:rsidR="007748C8" w:rsidRDefault="007748C8" w:rsidP="00897A7E">
      <w:r>
        <w:t>arpajaisia, myyjäisiä , huvi -, juhla- ja muita vastaavia tilaisuuksia sekä huutokauppoja ja</w:t>
      </w:r>
    </w:p>
    <w:p w:rsidR="007748C8" w:rsidRDefault="007748C8" w:rsidP="00897A7E">
      <w:r>
        <w:t>rahankeräyksiä.</w:t>
      </w:r>
    </w:p>
    <w:p w:rsidR="007748C8" w:rsidRDefault="007748C8" w:rsidP="00897A7E">
      <w:r>
        <w:t>Yhdistys ylläpitää yhteyttä vesiensuojeluviranomaisiin, Lounais-Suomen</w:t>
      </w:r>
    </w:p>
    <w:p w:rsidR="007748C8" w:rsidRDefault="007748C8" w:rsidP="00897A7E">
      <w:r>
        <w:t>vesiensuojeluyhdistykseen ja muihin yhdistyksen toimintaan liittyviin sidosryhmiin.</w:t>
      </w:r>
    </w:p>
    <w:p w:rsidR="007748C8" w:rsidRDefault="007748C8" w:rsidP="00897A7E">
      <w:r>
        <w:t>Yhdistyksen tarkoituksena ei ole tuottaa voittoa.</w:t>
      </w:r>
    </w:p>
    <w:p w:rsidR="00C76CAB" w:rsidRDefault="00C76CAB" w:rsidP="00897A7E"/>
    <w:p w:rsidR="00C76CAB" w:rsidRDefault="00C76CAB" w:rsidP="00897A7E"/>
    <w:p w:rsidR="007748C8" w:rsidRDefault="007748C8" w:rsidP="00897A7E">
      <w:r>
        <w:lastRenderedPageBreak/>
        <w:t>3. Jäsenet</w:t>
      </w:r>
    </w:p>
    <w:p w:rsidR="007748C8" w:rsidRDefault="007748C8" w:rsidP="00897A7E">
      <w:r>
        <w:t>Yhdistyksen varsinaisiksi jäseniksi voivat liittyä yhdistyksen toiminta-alueella tilan tai</w:t>
      </w:r>
    </w:p>
    <w:p w:rsidR="007748C8" w:rsidRDefault="007748C8" w:rsidP="00897A7E">
      <w:r>
        <w:t>vesialueen omistava yksityinen henkilö tai oikeustoimikelpoinen yhteisö.</w:t>
      </w:r>
    </w:p>
    <w:p w:rsidR="007748C8" w:rsidRDefault="007748C8" w:rsidP="00897A7E">
      <w:r>
        <w:t>Yhdistyksen kannatusjäsenenä voivat olla sen toiminta-alueella pysyvästi tai vapaa-ajan</w:t>
      </w:r>
    </w:p>
    <w:p w:rsidR="007748C8" w:rsidRDefault="007748C8" w:rsidP="00897A7E">
      <w:r>
        <w:t>asukkaana asuva juridinen henkilö tai yhteisö, toiminta-alueen piirissä vaikuttava</w:t>
      </w:r>
    </w:p>
    <w:p w:rsidR="007748C8" w:rsidRDefault="007748C8" w:rsidP="00897A7E">
      <w:r>
        <w:t>maanomistaja tai kalastusosakaskunta, kalastushoito- yhtymä tai muunlainen</w:t>
      </w:r>
    </w:p>
    <w:p w:rsidR="007748C8" w:rsidRDefault="007748C8" w:rsidP="00897A7E">
      <w:r>
        <w:t>oikeustoimikelpoinen yhteisö tai yksityinen henkilö. Jäseneksi hyväksymisestä päättää</w:t>
      </w:r>
    </w:p>
    <w:p w:rsidR="007748C8" w:rsidRDefault="007748C8" w:rsidP="00897A7E">
      <w:r>
        <w:t>yhdistyksen hallitus. Kullakin yhdistyksen jäsenmaksun maksaneella varsinaisella</w:t>
      </w:r>
    </w:p>
    <w:p w:rsidR="007748C8" w:rsidRDefault="007748C8" w:rsidP="00897A7E">
      <w:r>
        <w:t>jäsenellä on yksi ääni. Kannatusjäsenellä on yhdistyksen kokouksissa puhe- ja</w:t>
      </w:r>
    </w:p>
    <w:p w:rsidR="007748C8" w:rsidRDefault="007748C8" w:rsidP="00897A7E">
      <w:r>
        <w:t>esitysoikeus.</w:t>
      </w:r>
    </w:p>
    <w:p w:rsidR="00C76CAB" w:rsidRDefault="00C76CAB" w:rsidP="00897A7E"/>
    <w:p w:rsidR="007748C8" w:rsidRDefault="007748C8" w:rsidP="00897A7E">
      <w:r>
        <w:t>4. Jäsenen eroaminen tai erottaminen yhdistyksestä</w:t>
      </w:r>
    </w:p>
    <w:p w:rsidR="007748C8" w:rsidRDefault="007748C8" w:rsidP="00897A7E">
      <w:r>
        <w:t>Jäsenellä on oikeus erota yhdistyksestä ilmoittamalla siitä kirjallisesti yhdistyksen</w:t>
      </w:r>
    </w:p>
    <w:p w:rsidR="007748C8" w:rsidRDefault="007748C8" w:rsidP="00897A7E">
      <w:r>
        <w:t>hallitukselle taisen puheenjohtajalle tai ilmoittamalla erostaan yhdistyksen kokouksessa</w:t>
      </w:r>
    </w:p>
    <w:p w:rsidR="007748C8" w:rsidRDefault="007748C8" w:rsidP="00897A7E">
      <w:r>
        <w:t>pöytäkirjaan merkitsemistä varten</w:t>
      </w:r>
    </w:p>
    <w:p w:rsidR="007748C8" w:rsidRDefault="007748C8" w:rsidP="00897A7E">
      <w:r>
        <w:t>Hallitus voi erottaa jäsenen yhdistyksestä, mikäli hän ei ole maksanut erääntynyttä</w:t>
      </w:r>
    </w:p>
    <w:p w:rsidR="007748C8" w:rsidRDefault="007748C8" w:rsidP="00897A7E">
      <w:r>
        <w:t>jäsenmaksuaan tai mikäli hän on muuten laiminlyönyt niitä velvollisuuksia, jotka hän on</w:t>
      </w:r>
    </w:p>
    <w:p w:rsidR="007748C8" w:rsidRDefault="007748C8" w:rsidP="00897A7E">
      <w:r>
        <w:t>jäseneksi tultuaan sitoutunut täyttämään tai mikäli hän on käytöksellään joko yhdistyksen</w:t>
      </w:r>
    </w:p>
    <w:p w:rsidR="007748C8" w:rsidRDefault="007748C8" w:rsidP="00897A7E">
      <w:r>
        <w:t>sisällä taisen ulkopuolella merkittävästi aiheuttanut vahinkoa yhdistykselle tai mikäli hän</w:t>
      </w:r>
    </w:p>
    <w:p w:rsidR="007748C8" w:rsidRDefault="007748C8" w:rsidP="00897A7E">
      <w:r>
        <w:t>ei enää täytä ehtoja, jotka on mainittu laissa tai yhdistyksen säännöissä.</w:t>
      </w:r>
    </w:p>
    <w:p w:rsidR="00C76CAB" w:rsidRDefault="00C76CAB" w:rsidP="00897A7E"/>
    <w:p w:rsidR="007748C8" w:rsidRDefault="007748C8" w:rsidP="00897A7E">
      <w:r>
        <w:t>5. Liittymis- ja jäsenmaksut</w:t>
      </w:r>
    </w:p>
    <w:p w:rsidR="007748C8" w:rsidRDefault="007748C8" w:rsidP="00897A7E">
      <w:r>
        <w:t>Vuosikokous päättää jäseniltä ( varsinainen ja kannatusjäsen ) perittävistä</w:t>
      </w:r>
    </w:p>
    <w:p w:rsidR="007748C8" w:rsidRDefault="007748C8" w:rsidP="00897A7E">
      <w:r>
        <w:t>liittymismaksuista ja vuosittaisesta jäsenmaksuista sekä mahdollisesta ylimääräisestä</w:t>
      </w:r>
    </w:p>
    <w:p w:rsidR="007748C8" w:rsidRDefault="007748C8" w:rsidP="00897A7E">
      <w:r>
        <w:t>jäsenmaksusta, joka voi olla enintään varsinaisen jäsenmaksun suuruinen.</w:t>
      </w:r>
    </w:p>
    <w:p w:rsidR="00C76CAB" w:rsidRDefault="00C76CAB" w:rsidP="00897A7E"/>
    <w:p w:rsidR="00C76CAB" w:rsidRDefault="00C76CAB" w:rsidP="00897A7E"/>
    <w:p w:rsidR="007748C8" w:rsidRDefault="007748C8" w:rsidP="00897A7E">
      <w:r>
        <w:lastRenderedPageBreak/>
        <w:t>6. Hallitus</w:t>
      </w:r>
    </w:p>
    <w:p w:rsidR="007748C8" w:rsidRDefault="007748C8" w:rsidP="00897A7E">
      <w:r>
        <w:t>Yhdistyksen asioita hoitaa hallitus, johon kuuluu puheenjohtaja ja kolme - kahdeksan (3-8)</w:t>
      </w:r>
    </w:p>
    <w:p w:rsidR="007748C8" w:rsidRDefault="007748C8" w:rsidP="00897A7E">
      <w:r>
        <w:t>muuta, varsinaista jäsentä sekä yksi varajäsen- Hallituksen jäsenet valitsee yhdistyksen</w:t>
      </w:r>
    </w:p>
    <w:p w:rsidR="007748C8" w:rsidRDefault="007748C8" w:rsidP="00897A7E">
      <w:r>
        <w:t>vuosikokous. Hallituksen toimikausi on vuosikokousten välinen aika</w:t>
      </w:r>
    </w:p>
    <w:p w:rsidR="007748C8" w:rsidRDefault="007748C8" w:rsidP="00897A7E">
      <w:r>
        <w:t>Hallitus valitsee keskuudestaan varapuheenjohtajan sekä ottaa sihteerin, rahastonhoitajan</w:t>
      </w:r>
    </w:p>
    <w:p w:rsidR="007748C8" w:rsidRDefault="007748C8" w:rsidP="00897A7E">
      <w:r>
        <w:t>ja muut tarvittavat henkilöt joko keskuudestaan tai ulkopuolelta.</w:t>
      </w:r>
    </w:p>
    <w:p w:rsidR="007748C8" w:rsidRDefault="007748C8" w:rsidP="00897A7E">
      <w:r>
        <w:t>Hallitus kokoontuu puheenjohtajan kutsusta tai tämän ollessa estynyt</w:t>
      </w:r>
    </w:p>
    <w:p w:rsidR="007748C8" w:rsidRDefault="007748C8" w:rsidP="00897A7E">
      <w:r>
        <w:t>varapuheenjohtajan kutsusta tarpeen vaatiessa tai, kun vähintään puolet hallituksen</w:t>
      </w:r>
    </w:p>
    <w:p w:rsidR="007748C8" w:rsidRDefault="007748C8" w:rsidP="00897A7E">
      <w:r>
        <w:t>jäsenistä niin vaatii.</w:t>
      </w:r>
    </w:p>
    <w:p w:rsidR="007748C8" w:rsidRDefault="007748C8" w:rsidP="00897A7E">
      <w:r>
        <w:t>Hallitus on päätösvaltainen, kun vähintään puolet jäsenistä,</w:t>
      </w:r>
    </w:p>
    <w:p w:rsidR="007748C8" w:rsidRDefault="007748C8" w:rsidP="00897A7E">
      <w:r>
        <w:t>puheenjohtaja tai varapuheenjohtaja mukaan laskettuna on paikalla.</w:t>
      </w:r>
    </w:p>
    <w:p w:rsidR="007748C8" w:rsidRDefault="007748C8" w:rsidP="00897A7E">
      <w:r>
        <w:t>Äänestys ratkaistaan yksinkertaisella enemmistöllä. Mikäli äänet menevät tasan, ratkaisee</w:t>
      </w:r>
    </w:p>
    <w:p w:rsidR="007748C8" w:rsidRDefault="007748C8" w:rsidP="00897A7E">
      <w:r>
        <w:t>puheenjohtajan ääni, vaalissa ratkaisee kuitenkin arpa.</w:t>
      </w:r>
    </w:p>
    <w:p w:rsidR="007748C8" w:rsidRDefault="007748C8" w:rsidP="00897A7E">
      <w:r>
        <w:t>Hallituksen jäsenten tulee saada kutsu vähintään kahta päivää ennen kokousta</w:t>
      </w:r>
    </w:p>
    <w:p w:rsidR="007748C8" w:rsidRDefault="007748C8" w:rsidP="00897A7E">
      <w:r>
        <w:t>esityslistan kera. Kokoukseen voi osallistua puhelinneuvotteluna tai vastaavalla tavalla.</w:t>
      </w:r>
    </w:p>
    <w:p w:rsidR="00C76CAB" w:rsidRDefault="00C76CAB" w:rsidP="00897A7E"/>
    <w:p w:rsidR="007748C8" w:rsidRDefault="007748C8" w:rsidP="00897A7E">
      <w:r>
        <w:t>7. Yhdistyksen nimenkirjoittaminen</w:t>
      </w:r>
    </w:p>
    <w:p w:rsidR="007748C8" w:rsidRDefault="007748C8" w:rsidP="00897A7E">
      <w:r>
        <w:t>Yhdistyksen nimenkirjoittamiseen oikeutetut ovat hallituksen puheenjohtaja,</w:t>
      </w:r>
    </w:p>
    <w:p w:rsidR="007748C8" w:rsidRDefault="007748C8" w:rsidP="00897A7E">
      <w:r>
        <w:t>varapuheenjohtaja, sihteeri tai rahastonhoitaja, kaksi yhdessä.11/19/12 Yhdistyksen säännöt - Hirsijärven vesienhoitoyhdistys</w:t>
      </w:r>
    </w:p>
    <w:p w:rsidR="00C76CAB" w:rsidRDefault="00C76CAB" w:rsidP="00897A7E"/>
    <w:p w:rsidR="007748C8" w:rsidRDefault="007748C8" w:rsidP="00897A7E">
      <w:r>
        <w:t>8. Tilikausi ja tilintarkastus</w:t>
      </w:r>
    </w:p>
    <w:p w:rsidR="007748C8" w:rsidRDefault="007748C8" w:rsidP="00897A7E">
      <w:r>
        <w:t>Yhdistyksen tilikausi on yksi kalenterivuosi.</w:t>
      </w:r>
    </w:p>
    <w:p w:rsidR="007748C8" w:rsidRDefault="007748C8" w:rsidP="00897A7E">
      <w:r>
        <w:t>Tilinpäätös tarvittavine asiakirjoineen ja hallituksen vuosikertomus luovutetaan</w:t>
      </w:r>
    </w:p>
    <w:p w:rsidR="007748C8" w:rsidRDefault="007748C8" w:rsidP="00897A7E">
      <w:r>
        <w:t>tilintarkastajillle vähintään kaksikymmentäyksi (21) päivää ennen vuosikokousta.</w:t>
      </w:r>
    </w:p>
    <w:p w:rsidR="007748C8" w:rsidRDefault="007748C8" w:rsidP="00897A7E">
      <w:r>
        <w:t>Tilintarkastajat antavat lausuntonsa hallitukselle kirjallisesti vähintään neljätoista (14)</w:t>
      </w:r>
    </w:p>
    <w:p w:rsidR="007748C8" w:rsidRDefault="007748C8" w:rsidP="00897A7E">
      <w:r>
        <w:t>päivää ennen vuosikokousta.</w:t>
      </w:r>
    </w:p>
    <w:p w:rsidR="00C76CAB" w:rsidRDefault="00C76CAB" w:rsidP="00897A7E"/>
    <w:p w:rsidR="007748C8" w:rsidRDefault="007748C8" w:rsidP="00897A7E">
      <w:r>
        <w:lastRenderedPageBreak/>
        <w:t>9. Yhdistyksen kokoukset</w:t>
      </w:r>
    </w:p>
    <w:p w:rsidR="007748C8" w:rsidRDefault="007748C8" w:rsidP="00897A7E">
      <w:r>
        <w:t>Yhdistyksen vuosikokous pidetään vuosittain hallituksen määräämänä päivänä maalistoukokuun välisenä aikana. Ylimääräinen kokous pidetään, kun yhdistyksen kokous niin</w:t>
      </w:r>
    </w:p>
    <w:p w:rsidR="007748C8" w:rsidRDefault="007748C8" w:rsidP="00897A7E">
      <w:r>
        <w:t>päättää tai kun hallitus katsoo sen tarpeelliseksi tai kun vähintään yksi kymmenesosa (1/</w:t>
      </w:r>
    </w:p>
    <w:p w:rsidR="007748C8" w:rsidRDefault="007748C8" w:rsidP="00897A7E">
      <w:r>
        <w:t>10 ) yhdistyksen äänioikeutetuista jäsenistä sitä vaatii kirjallisesti hallitukselta tietyn asian</w:t>
      </w:r>
    </w:p>
    <w:p w:rsidR="007748C8" w:rsidRDefault="007748C8" w:rsidP="00897A7E">
      <w:r>
        <w:t>vuoksi. Kokous on pidettävä kolmenkymmenen (30) päivän kuluessa siitä, kun vaatimus</w:t>
      </w:r>
    </w:p>
    <w:p w:rsidR="007748C8" w:rsidRDefault="007748C8" w:rsidP="00897A7E">
      <w:r>
        <w:t>kokouksen pitämisestä saapuu hallitukselle. Yhdistyksen kokouksessa jokaisella</w:t>
      </w:r>
    </w:p>
    <w:p w:rsidR="007748C8" w:rsidRDefault="007748C8" w:rsidP="00897A7E">
      <w:r>
        <w:t>varsinaisella jäsenellä on yksi ääni.</w:t>
      </w:r>
    </w:p>
    <w:p w:rsidR="007748C8" w:rsidRDefault="007748C8" w:rsidP="00897A7E">
      <w:r>
        <w:t>Kokouksen päätös on se mielipide, jota yli puolet annetuista äänistä on kannattanut,</w:t>
      </w:r>
    </w:p>
    <w:p w:rsidR="007748C8" w:rsidRDefault="007748C8" w:rsidP="00897A7E">
      <w:r>
        <w:t>mikälisäännöissä ei toisin määrätä. Mikäli äänet menevät tasan, kokouksen</w:t>
      </w:r>
    </w:p>
    <w:p w:rsidR="007748C8" w:rsidRDefault="007748C8" w:rsidP="00897A7E">
      <w:r>
        <w:t>puheenjohtajan ääni ratkaisee, vaaleissa kuitenkin ratkaisee arpa.</w:t>
      </w:r>
    </w:p>
    <w:p w:rsidR="00C76CAB" w:rsidRDefault="00C76CAB" w:rsidP="00897A7E"/>
    <w:p w:rsidR="007748C8" w:rsidRDefault="007748C8" w:rsidP="00897A7E">
      <w:r>
        <w:t>10. Kutsu yhdistyksen kokoukseen</w:t>
      </w:r>
    </w:p>
    <w:p w:rsidR="007748C8" w:rsidRDefault="007748C8" w:rsidP="00897A7E">
      <w:r>
        <w:t>Hallituksen tulee kutsua yhdistyksen kokous koolle vähintään neljätoista (14) päivää</w:t>
      </w:r>
    </w:p>
    <w:p w:rsidR="007748C8" w:rsidRDefault="007748C8" w:rsidP="00897A7E">
      <w:r>
        <w:t>ennen kokousta lähettämällä kutsukirje taisähköpostilla niille jäsenille jotka ovat</w:t>
      </w:r>
    </w:p>
    <w:p w:rsidR="007748C8" w:rsidRDefault="007748C8" w:rsidP="00897A7E">
      <w:r>
        <w:t>ilmoittaneet sähköpostiosoitteensa tai ilmoittamalla Salon Seudun Sanomissa.</w:t>
      </w:r>
    </w:p>
    <w:p w:rsidR="00C76CAB" w:rsidRDefault="00C76CAB" w:rsidP="00897A7E"/>
    <w:p w:rsidR="007748C8" w:rsidRDefault="007748C8" w:rsidP="00897A7E">
      <w:r>
        <w:t>11. Vuosikokous</w:t>
      </w:r>
    </w:p>
    <w:p w:rsidR="007748C8" w:rsidRDefault="007748C8" w:rsidP="00897A7E">
      <w:r>
        <w:t>Yhdistyksen vuosikokouksessa käsitellään seuraavat asiat:</w:t>
      </w:r>
    </w:p>
    <w:p w:rsidR="007748C8" w:rsidRDefault="007748C8" w:rsidP="00897A7E">
      <w:r>
        <w:t>I. Kokouksen avaus</w:t>
      </w:r>
    </w:p>
    <w:p w:rsidR="007748C8" w:rsidRDefault="007748C8" w:rsidP="00897A7E">
      <w:r>
        <w:t>2.Valitaan kokouksen puheenjohtaja, sihteeri, kaksi pöytäkirjantarkastajaa ja tarvittaessa</w:t>
      </w:r>
    </w:p>
    <w:p w:rsidR="007748C8" w:rsidRDefault="007748C8" w:rsidP="00897A7E">
      <w:r>
        <w:t>kaksi ääntenlaskijaa</w:t>
      </w:r>
    </w:p>
    <w:p w:rsidR="007748C8" w:rsidRDefault="007748C8" w:rsidP="00897A7E">
      <w:r>
        <w:t>3. Todetaan kokouksen laillisuus ja päätösvaltaisuus</w:t>
      </w:r>
    </w:p>
    <w:p w:rsidR="007748C8" w:rsidRDefault="007748C8" w:rsidP="00897A7E">
      <w:r>
        <w:t>4.Hyväksytään kokouksen esityslista</w:t>
      </w:r>
    </w:p>
    <w:p w:rsidR="007748C8" w:rsidRDefault="007748C8" w:rsidP="00897A7E">
      <w:r>
        <w:t>5.Esitetään tilinpäätös, vuosikertomus ja tilintarkastajien lausunto</w:t>
      </w:r>
    </w:p>
    <w:p w:rsidR="007748C8" w:rsidRDefault="007748C8" w:rsidP="00897A7E">
      <w:r>
        <w:t>6.Tilinpäätöksen hyväksyminen ja vastuuvapauden myöntäminen hallitukselle ja muille</w:t>
      </w:r>
    </w:p>
    <w:p w:rsidR="007748C8" w:rsidRDefault="007748C8" w:rsidP="00897A7E">
      <w:r>
        <w:t>tilivelvollisille</w:t>
      </w:r>
    </w:p>
    <w:p w:rsidR="007748C8" w:rsidRDefault="007748C8" w:rsidP="00897A7E">
      <w:r>
        <w:t>7.Hyväksytään toimintasuunnitelma ja vahvistetaan budjettisekä määrätään liittymis- ja</w:t>
      </w:r>
    </w:p>
    <w:p w:rsidR="007748C8" w:rsidRDefault="007748C8" w:rsidP="00897A7E">
      <w:r>
        <w:lastRenderedPageBreak/>
        <w:t>jäsenmaksujen suuruus</w:t>
      </w:r>
    </w:p>
    <w:p w:rsidR="007748C8" w:rsidRDefault="007748C8" w:rsidP="00897A7E">
      <w:r>
        <w:t>8.Hallituksen puheenjohtajan ja muiden hallituksen varsinaisten jäsenten sekä</w:t>
      </w:r>
    </w:p>
    <w:p w:rsidR="007748C8" w:rsidRDefault="007748C8" w:rsidP="00897A7E">
      <w:r>
        <w:t>varajäsenen valinta</w:t>
      </w:r>
    </w:p>
    <w:p w:rsidR="007748C8" w:rsidRDefault="007748C8" w:rsidP="00897A7E">
      <w:r>
        <w:t>9.Kahden tilintarkastajan ja heidän varamiestensä valinta</w:t>
      </w:r>
    </w:p>
    <w:p w:rsidR="007748C8" w:rsidRDefault="007748C8" w:rsidP="00897A7E">
      <w:r>
        <w:t>10.Käsitellään muut kokouskutsussa mainitut asiat</w:t>
      </w:r>
    </w:p>
    <w:p w:rsidR="007748C8" w:rsidRDefault="007748C8" w:rsidP="00897A7E">
      <w:r>
        <w:t>Mikäli joku yhdistyksen jäsenistä toivoo tietyn asian käsittelyä yhdistyksen</w:t>
      </w:r>
    </w:p>
    <w:p w:rsidR="007748C8" w:rsidRDefault="007748C8" w:rsidP="00897A7E">
      <w:r>
        <w:t>vuosikokouksessa tulee hänen ilmoittaa siitä kirjallisesti hallitukselle niin hyvissä ajoin,11/19/12 Yhdistyksen säännöt - Hirsijärven vesienhoitoyhdistys</w:t>
      </w:r>
    </w:p>
    <w:p w:rsidR="007748C8" w:rsidRDefault="007748C8" w:rsidP="00897A7E">
      <w:r>
        <w:t>että asia voidaan liittää kokouskutsuun.</w:t>
      </w:r>
    </w:p>
    <w:p w:rsidR="00C76CAB" w:rsidRDefault="00C76CAB" w:rsidP="00897A7E">
      <w:bookmarkStart w:id="0" w:name="_GoBack"/>
      <w:bookmarkEnd w:id="0"/>
    </w:p>
    <w:p w:rsidR="007748C8" w:rsidRDefault="007748C8" w:rsidP="00897A7E">
      <w:r>
        <w:t>12. Sääntömuutokset ja yhdistyksen purkaminen</w:t>
      </w:r>
    </w:p>
    <w:p w:rsidR="007748C8" w:rsidRDefault="007748C8" w:rsidP="00897A7E">
      <w:r>
        <w:t>Päätös sääntöjen muuttamisesta tai yhdistyksen purkamisesta tehdään yhdistyksen</w:t>
      </w:r>
    </w:p>
    <w:p w:rsidR="007748C8" w:rsidRDefault="007748C8" w:rsidP="00897A7E">
      <w:r>
        <w:t>kokouksessa vähintään kolme neljäsosan (3/4) enemmistöllä äänestyksessä annetuista</w:t>
      </w:r>
    </w:p>
    <w:p w:rsidR="007748C8" w:rsidRDefault="007748C8" w:rsidP="00897A7E">
      <w:r>
        <w:t>äänistä. Kokouskutsussa on ilmoitettava sääntömuutoksesta tai yhdistyksen</w:t>
      </w:r>
    </w:p>
    <w:p w:rsidR="007748C8" w:rsidRDefault="007748C8" w:rsidP="00897A7E">
      <w:r>
        <w:t>purkamisesta. Kun yhdistys purkautuu, käytetään yhdistyksen rahavarat ja muu omaisuus</w:t>
      </w:r>
    </w:p>
    <w:p w:rsidR="007748C8" w:rsidRDefault="007748C8" w:rsidP="00897A7E">
      <w:r>
        <w:t>yhdistyksen tarkoituksen edistämiseen sillä tavalla, joka määrätään purkamispäätöksen</w:t>
      </w:r>
    </w:p>
    <w:p w:rsidR="007748C8" w:rsidRDefault="007748C8" w:rsidP="00897A7E">
      <w:r>
        <w:t>tekevässä kokouksessa. Mikäli yhdistys tulee lakkautetuksi, käytetään varat samaan</w:t>
      </w:r>
    </w:p>
    <w:p w:rsidR="00BC5298" w:rsidRDefault="007748C8" w:rsidP="00897A7E">
      <w:r>
        <w:t>tarkoitukseen.</w:t>
      </w:r>
    </w:p>
    <w:sectPr w:rsidR="00BC52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8"/>
    <w:rsid w:val="007748C8"/>
    <w:rsid w:val="00897A7E"/>
    <w:rsid w:val="00BC5298"/>
    <w:rsid w:val="00C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833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</dc:creator>
  <cp:keywords/>
  <dc:description/>
  <cp:lastModifiedBy>Helena R</cp:lastModifiedBy>
  <cp:revision>3</cp:revision>
  <cp:lastPrinted>2012-11-19T15:44:00Z</cp:lastPrinted>
  <dcterms:created xsi:type="dcterms:W3CDTF">2012-11-19T10:44:00Z</dcterms:created>
  <dcterms:modified xsi:type="dcterms:W3CDTF">2012-11-19T15:47:00Z</dcterms:modified>
</cp:coreProperties>
</file>